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8"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4075"/>
        <w:gridCol w:w="5793"/>
      </w:tblGrid>
      <w:tr w:rsidR="00AA70BA" w:rsidRPr="00AA70BA" w:rsidTr="00AA70BA">
        <w:trPr>
          <w:trHeight w:val="887"/>
        </w:trPr>
        <w:tc>
          <w:tcPr>
            <w:tcW w:w="4075" w:type="dxa"/>
            <w:tcBorders>
              <w:top w:val="nil"/>
              <w:left w:val="nil"/>
              <w:bottom w:val="nil"/>
              <w:right w:val="nil"/>
            </w:tcBorders>
            <w:shd w:val="clear" w:color="auto" w:fill="FFFFFF"/>
            <w:tcMar>
              <w:top w:w="75" w:type="dxa"/>
              <w:left w:w="0" w:type="dxa"/>
              <w:bottom w:w="75" w:type="dxa"/>
              <w:right w:w="0" w:type="dxa"/>
            </w:tcMar>
            <w:hideMark/>
          </w:tcPr>
          <w:p w:rsidR="00AA70BA" w:rsidRPr="00AA70BA" w:rsidRDefault="00AA70BA" w:rsidP="00AA70BA">
            <w:pPr>
              <w:spacing w:after="60" w:line="240" w:lineRule="auto"/>
              <w:jc w:val="center"/>
              <w:rPr>
                <w:rFonts w:ascii="Times New Roman" w:eastAsia="Times New Roman" w:hAnsi="Times New Roman" w:cs="Times New Roman"/>
                <w:sz w:val="24"/>
                <w:szCs w:val="24"/>
              </w:rPr>
            </w:pPr>
            <w:r w:rsidRPr="007A405B">
              <w:rPr>
                <w:rFonts w:ascii="Times New Roman" w:eastAsia="Times New Roman" w:hAnsi="Times New Roman" w:cs="Times New Roman"/>
                <w:color w:val="000000"/>
                <w:sz w:val="24"/>
                <w:szCs w:val="24"/>
              </w:rPr>
              <w:t>PHÒNG GIÁO DỤC &amp;ĐT TX MỸ HÀO</w:t>
            </w:r>
          </w:p>
          <w:p w:rsidR="00AA70BA" w:rsidRPr="00AA70BA" w:rsidRDefault="00AA70BA" w:rsidP="00AA70BA">
            <w:pPr>
              <w:spacing w:after="60" w:line="240" w:lineRule="auto"/>
              <w:jc w:val="center"/>
              <w:rPr>
                <w:rFonts w:ascii="Times New Roman" w:eastAsia="Times New Roman" w:hAnsi="Times New Roman" w:cs="Times New Roman"/>
                <w:sz w:val="24"/>
                <w:szCs w:val="24"/>
              </w:rPr>
            </w:pPr>
            <w:r w:rsidRPr="007A405B">
              <w:rPr>
                <w:rFonts w:ascii="Times New Roman" w:eastAsia="Times New Roman" w:hAnsi="Times New Roman" w:cs="Times New Roman"/>
                <w:b/>
                <w:bCs/>
                <w:color w:val="000000"/>
                <w:sz w:val="24"/>
                <w:szCs w:val="24"/>
              </w:rPr>
              <w:t>TRƯỜNG TIỂU HỌC CẨM XÁ</w:t>
            </w:r>
          </w:p>
          <w:p w:rsidR="00AA70BA" w:rsidRPr="00AA70BA" w:rsidRDefault="00AA70BA" w:rsidP="00AA70BA">
            <w:pPr>
              <w:spacing w:after="60" w:line="240" w:lineRule="auto"/>
              <w:rPr>
                <w:rFonts w:ascii="Times New Roman" w:eastAsia="Times New Roman" w:hAnsi="Times New Roman" w:cs="Times New Roman"/>
                <w:sz w:val="24"/>
                <w:szCs w:val="24"/>
              </w:rPr>
            </w:pPr>
            <w:r w:rsidRPr="00AA70BA">
              <w:rPr>
                <w:rFonts w:ascii="Times New Roman" w:eastAsia="Times New Roman" w:hAnsi="Times New Roman" w:cs="Times New Roman"/>
                <w:i/>
                <w:iCs/>
                <w:color w:val="000000"/>
                <w:sz w:val="24"/>
                <w:szCs w:val="24"/>
              </w:rPr>
              <w:t>     </w:t>
            </w:r>
            <w:r w:rsidRPr="007A405B">
              <w:rPr>
                <w:rFonts w:ascii="Times New Roman" w:eastAsia="Times New Roman" w:hAnsi="Times New Roman" w:cs="Times New Roman"/>
                <w:sz w:val="24"/>
                <w:szCs w:val="24"/>
              </w:rPr>
              <w:t xml:space="preserve">        </w:t>
            </w:r>
            <w:r w:rsidRPr="007A405B">
              <w:rPr>
                <w:rFonts w:ascii="Times New Roman" w:eastAsia="Times New Roman" w:hAnsi="Times New Roman" w:cs="Times New Roman"/>
                <w:color w:val="000000"/>
                <w:sz w:val="24"/>
                <w:szCs w:val="24"/>
              </w:rPr>
              <w:t>Số:       /KH-THCX</w:t>
            </w:r>
          </w:p>
        </w:tc>
        <w:tc>
          <w:tcPr>
            <w:tcW w:w="5793" w:type="dxa"/>
            <w:tcBorders>
              <w:top w:val="nil"/>
              <w:left w:val="nil"/>
              <w:bottom w:val="nil"/>
              <w:right w:val="nil"/>
            </w:tcBorders>
            <w:shd w:val="clear" w:color="auto" w:fill="FFFFFF"/>
            <w:tcMar>
              <w:top w:w="75" w:type="dxa"/>
              <w:left w:w="0" w:type="dxa"/>
              <w:bottom w:w="75" w:type="dxa"/>
              <w:right w:w="0" w:type="dxa"/>
            </w:tcMar>
            <w:hideMark/>
          </w:tcPr>
          <w:p w:rsidR="00AA70BA" w:rsidRPr="00AA70BA" w:rsidRDefault="00AA70BA" w:rsidP="00AA70BA">
            <w:pPr>
              <w:spacing w:after="60" w:line="240" w:lineRule="auto"/>
              <w:jc w:val="center"/>
              <w:rPr>
                <w:rFonts w:ascii="Times New Roman" w:eastAsia="Times New Roman" w:hAnsi="Times New Roman" w:cs="Times New Roman"/>
                <w:sz w:val="24"/>
                <w:szCs w:val="24"/>
              </w:rPr>
            </w:pPr>
            <w:r w:rsidRPr="00AA70BA">
              <w:rPr>
                <w:rFonts w:ascii="Times New Roman" w:eastAsia="Times New Roman" w:hAnsi="Times New Roman" w:cs="Times New Roman"/>
                <w:b/>
                <w:bCs/>
                <w:color w:val="000000"/>
                <w:sz w:val="24"/>
                <w:szCs w:val="24"/>
              </w:rPr>
              <w:t>     CỘNG HOÀ XÃ HỘI CHỦ NGHĨA VIỆT NAM</w:t>
            </w:r>
          </w:p>
          <w:p w:rsidR="00AA70BA" w:rsidRPr="007A405B" w:rsidRDefault="00AA70BA" w:rsidP="00AA70BA">
            <w:pPr>
              <w:spacing w:after="60" w:line="240" w:lineRule="auto"/>
              <w:jc w:val="center"/>
              <w:rPr>
                <w:rFonts w:ascii="Times New Roman" w:eastAsia="Times New Roman" w:hAnsi="Times New Roman" w:cs="Times New Roman"/>
                <w:b/>
                <w:bCs/>
                <w:color w:val="000000"/>
                <w:sz w:val="24"/>
                <w:szCs w:val="24"/>
              </w:rPr>
            </w:pPr>
            <w:r w:rsidRPr="00AA70BA">
              <w:rPr>
                <w:rFonts w:ascii="Times New Roman" w:eastAsia="Times New Roman" w:hAnsi="Times New Roman" w:cs="Times New Roman"/>
                <w:b/>
                <w:bCs/>
                <w:color w:val="000000"/>
                <w:sz w:val="24"/>
                <w:szCs w:val="24"/>
              </w:rPr>
              <w:t>     Độc lập - Tự do - Hạnh phúc</w:t>
            </w:r>
          </w:p>
          <w:p w:rsidR="00AA70BA" w:rsidRPr="00AA70BA" w:rsidRDefault="00AA70BA" w:rsidP="00AA70BA">
            <w:pPr>
              <w:spacing w:after="60" w:line="240" w:lineRule="auto"/>
              <w:jc w:val="center"/>
              <w:rPr>
                <w:rFonts w:ascii="Times New Roman" w:eastAsia="Times New Roman" w:hAnsi="Times New Roman" w:cs="Times New Roman"/>
                <w:sz w:val="24"/>
                <w:szCs w:val="24"/>
              </w:rPr>
            </w:pPr>
            <w:r w:rsidRPr="007A405B">
              <w:rPr>
                <w:rFonts w:ascii="Times New Roman" w:eastAsia="Times New Roman" w:hAnsi="Times New Roman" w:cs="Times New Roman"/>
                <w:i/>
                <w:iCs/>
                <w:color w:val="000000"/>
                <w:sz w:val="24"/>
                <w:szCs w:val="24"/>
              </w:rPr>
              <w:t> </w:t>
            </w:r>
            <w:r w:rsidR="006C38B1" w:rsidRPr="007A405B">
              <w:rPr>
                <w:rFonts w:ascii="Times New Roman" w:eastAsia="Times New Roman" w:hAnsi="Times New Roman" w:cs="Times New Roman"/>
                <w:i/>
                <w:iCs/>
                <w:color w:val="000000"/>
                <w:sz w:val="24"/>
                <w:szCs w:val="24"/>
              </w:rPr>
              <w:t>Cẩm Xá, ngày  30  tháng  5</w:t>
            </w:r>
            <w:r w:rsidRPr="00AA70BA">
              <w:rPr>
                <w:rFonts w:ascii="Times New Roman" w:eastAsia="Times New Roman" w:hAnsi="Times New Roman" w:cs="Times New Roman"/>
                <w:i/>
                <w:iCs/>
                <w:color w:val="000000"/>
                <w:sz w:val="24"/>
                <w:szCs w:val="24"/>
              </w:rPr>
              <w:t>  năm 2021</w:t>
            </w:r>
          </w:p>
        </w:tc>
      </w:tr>
    </w:tbl>
    <w:p w:rsidR="007A405B" w:rsidRPr="001D40EF" w:rsidRDefault="007A405B" w:rsidP="007A405B">
      <w:pPr>
        <w:spacing w:before="240"/>
        <w:jc w:val="center"/>
        <w:rPr>
          <w:rFonts w:ascii="Times New Roman" w:hAnsi="Times New Roman"/>
          <w:b/>
          <w:sz w:val="26"/>
          <w:szCs w:val="26"/>
          <w:lang w:val="pt-BR"/>
        </w:rPr>
      </w:pPr>
      <w:r w:rsidRPr="001D40EF">
        <w:rPr>
          <w:rFonts w:ascii="Times New Roman" w:hAnsi="Times New Roman"/>
          <w:b/>
          <w:sz w:val="26"/>
          <w:szCs w:val="26"/>
          <w:lang w:val="pt-BR"/>
        </w:rPr>
        <w:t>KẾ HOẠCH</w:t>
      </w:r>
    </w:p>
    <w:p w:rsidR="007A405B" w:rsidRPr="001D40EF" w:rsidRDefault="007A405B" w:rsidP="007A405B">
      <w:pPr>
        <w:jc w:val="center"/>
        <w:rPr>
          <w:rFonts w:ascii="Times New Roman" w:hAnsi="Times New Roman"/>
          <w:b/>
          <w:sz w:val="26"/>
          <w:szCs w:val="26"/>
          <w:lang w:val="pt-BR"/>
        </w:rPr>
      </w:pPr>
      <w:r>
        <w:rPr>
          <w:rFonts w:ascii="Times New Roman" w:hAnsi="Times New Roman"/>
          <w:b/>
          <w:sz w:val="26"/>
          <w:szCs w:val="26"/>
          <w:lang w:val="pt-BR"/>
        </w:rPr>
        <w:t xml:space="preserve">TUYỂN SINH </w:t>
      </w:r>
      <w:r>
        <w:rPr>
          <w:rFonts w:ascii="Times New Roman" w:hAnsi="Times New Roman"/>
          <w:b/>
          <w:sz w:val="26"/>
          <w:szCs w:val="26"/>
          <w:lang w:val="pt-BR"/>
        </w:rPr>
        <w:t xml:space="preserve">LỚP 1 </w:t>
      </w:r>
      <w:r>
        <w:rPr>
          <w:rFonts w:ascii="Times New Roman" w:hAnsi="Times New Roman"/>
          <w:b/>
          <w:sz w:val="26"/>
          <w:szCs w:val="26"/>
          <w:lang w:val="pt-BR"/>
        </w:rPr>
        <w:t>NĂM HỌC 2021 - 2022</w:t>
      </w:r>
    </w:p>
    <w:p w:rsidR="007A405B" w:rsidRPr="001D40EF" w:rsidRDefault="007A405B" w:rsidP="007A405B">
      <w:pPr>
        <w:jc w:val="center"/>
        <w:rPr>
          <w:rFonts w:ascii="Times New Roman" w:hAnsi="Times New Roman"/>
        </w:rPr>
      </w:pPr>
      <w:r>
        <w:rPr>
          <w:rFonts w:ascii="Times New Roman" w:hAnsi="Times New Roman"/>
        </w:rPr>
        <w:t>--------------------</w:t>
      </w:r>
    </w:p>
    <w:p w:rsidR="006C38B1" w:rsidRPr="007A405B" w:rsidRDefault="006C38B1" w:rsidP="006C38B1">
      <w:pPr>
        <w:spacing w:before="60" w:after="60"/>
        <w:ind w:firstLine="720"/>
        <w:jc w:val="both"/>
        <w:rPr>
          <w:rFonts w:ascii="Times New Roman" w:hAnsi="Times New Roman" w:cs="Times New Roman"/>
          <w:bCs/>
          <w:sz w:val="28"/>
          <w:szCs w:val="28"/>
          <w:bdr w:val="none" w:sz="0" w:space="0" w:color="auto" w:frame="1"/>
          <w:shd w:val="clear" w:color="auto" w:fill="FFFFFF"/>
        </w:rPr>
      </w:pPr>
      <w:r w:rsidRPr="007A405B">
        <w:rPr>
          <w:rFonts w:ascii="Times New Roman" w:hAnsi="Times New Roman" w:cs="Times New Roman"/>
          <w:sz w:val="28"/>
          <w:szCs w:val="28"/>
        </w:rPr>
        <w:t>Căn cứ Văn bản hợp nhất số 01/VBHN-BGDĐT ngày 24/01/2017 của Bộ Giáo dục và Đào tạo về việc xác thực Văn bản hợp nhất Thông tư Ban hành Chương trình Giáo dục mầm non;</w:t>
      </w:r>
      <w:r w:rsidRPr="007A405B">
        <w:rPr>
          <w:rFonts w:ascii="Times New Roman" w:hAnsi="Times New Roman" w:cs="Times New Roman"/>
          <w:b/>
          <w:bCs/>
          <w:sz w:val="28"/>
          <w:szCs w:val="28"/>
          <w:bdr w:val="none" w:sz="0" w:space="0" w:color="auto" w:frame="1"/>
          <w:shd w:val="clear" w:color="auto" w:fill="FFFFFF"/>
        </w:rPr>
        <w:t xml:space="preserve"> </w:t>
      </w:r>
    </w:p>
    <w:p w:rsidR="006C38B1" w:rsidRPr="007A405B" w:rsidRDefault="006C38B1" w:rsidP="006C38B1">
      <w:pPr>
        <w:spacing w:before="60" w:after="60"/>
        <w:ind w:firstLine="720"/>
        <w:jc w:val="both"/>
        <w:rPr>
          <w:rFonts w:ascii="Times New Roman" w:hAnsi="Times New Roman" w:cs="Times New Roman"/>
          <w:sz w:val="28"/>
          <w:szCs w:val="28"/>
        </w:rPr>
      </w:pPr>
      <w:r w:rsidRPr="007A405B">
        <w:rPr>
          <w:rFonts w:ascii="Times New Roman" w:hAnsi="Times New Roman" w:cs="Times New Roman"/>
          <w:sz w:val="28"/>
          <w:szCs w:val="28"/>
        </w:rPr>
        <w:t>Căn cứ Thông t</w:t>
      </w:r>
      <w:r w:rsidRPr="007A405B">
        <w:rPr>
          <w:rFonts w:ascii="Times New Roman" w:hAnsi="Times New Roman" w:cs="Times New Roman"/>
          <w:sz w:val="28"/>
          <w:szCs w:val="28"/>
          <w:lang w:val="vi-VN"/>
        </w:rPr>
        <w:t>ư số 22/2016/TT-BGDĐT</w:t>
      </w:r>
      <w:r w:rsidRPr="007A405B">
        <w:rPr>
          <w:rFonts w:ascii="Times New Roman" w:hAnsi="Times New Roman" w:cs="Times New Roman"/>
          <w:sz w:val="28"/>
          <w:szCs w:val="28"/>
        </w:rPr>
        <w:t xml:space="preserve"> ngày 22 tháng 9 năm 2016 của Bộ trưởng Bộ Giáo dục và Đào tạo s</w:t>
      </w:r>
      <w:r w:rsidRPr="007A405B">
        <w:rPr>
          <w:rFonts w:ascii="Times New Roman" w:hAnsi="Times New Roman" w:cs="Times New Roman"/>
          <w:sz w:val="28"/>
          <w:szCs w:val="28"/>
          <w:lang w:val="vi-VN"/>
        </w:rPr>
        <w:t>ửa đổi, bổ sung một số điều của Quy định đánh giá học sinh tiểu học ban hành k</w:t>
      </w:r>
      <w:r w:rsidRPr="007A405B">
        <w:rPr>
          <w:rFonts w:ascii="Times New Roman" w:hAnsi="Times New Roman" w:cs="Times New Roman"/>
          <w:sz w:val="28"/>
          <w:szCs w:val="28"/>
        </w:rPr>
        <w:t>èm Thông tư số 30/2014/TT-BGD&amp;ĐT ngày 28/8/2014 của Bộ trưởng Bộ Giáo dục và Đào tạo về việc Ban hành Quy định đánh giá học sinh tiểu học;</w:t>
      </w:r>
    </w:p>
    <w:p w:rsidR="006C38B1" w:rsidRPr="007A405B" w:rsidRDefault="006C38B1" w:rsidP="006C38B1">
      <w:pPr>
        <w:shd w:val="clear" w:color="auto" w:fill="FFFFFF"/>
        <w:spacing w:before="60" w:after="60"/>
        <w:jc w:val="both"/>
        <w:textAlignment w:val="baseline"/>
        <w:rPr>
          <w:rFonts w:ascii="Times New Roman" w:hAnsi="Times New Roman" w:cs="Times New Roman"/>
          <w:sz w:val="28"/>
          <w:szCs w:val="28"/>
        </w:rPr>
      </w:pPr>
      <w:r w:rsidRPr="007A405B">
        <w:rPr>
          <w:rFonts w:ascii="Times New Roman" w:hAnsi="Times New Roman" w:cs="Times New Roman"/>
          <w:sz w:val="28"/>
          <w:szCs w:val="28"/>
        </w:rPr>
        <w:tab/>
        <w:t xml:space="preserve">Căn cứ Văn bản hợp nhất số 03/VBHN-BGDĐT ngày 03/5/2019 của Bộ Giáo dục và Đào tạo về việc xác thực Văn bản hợp nhất Thông tư Ban hành </w:t>
      </w:r>
      <w:r w:rsidRPr="007A405B">
        <w:rPr>
          <w:rFonts w:ascii="Times New Roman" w:hAnsi="Times New Roman" w:cs="Times New Roman"/>
          <w:bCs/>
          <w:sz w:val="28"/>
          <w:szCs w:val="28"/>
          <w:bdr w:val="none" w:sz="0" w:space="0" w:color="auto" w:frame="1"/>
        </w:rPr>
        <w:t>Ban hành Quy chế tuyển sinh trung học cơ sở và tuyển sinh trung học phổ thông</w:t>
      </w:r>
      <w:r w:rsidRPr="007A405B">
        <w:rPr>
          <w:rFonts w:ascii="Times New Roman" w:hAnsi="Times New Roman" w:cs="Times New Roman"/>
          <w:sz w:val="28"/>
          <w:szCs w:val="28"/>
        </w:rPr>
        <w:t>;</w:t>
      </w:r>
      <w:r w:rsidRPr="007A405B">
        <w:rPr>
          <w:rFonts w:ascii="Times New Roman" w:hAnsi="Times New Roman" w:cs="Times New Roman"/>
          <w:b/>
          <w:bCs/>
          <w:sz w:val="28"/>
          <w:szCs w:val="28"/>
          <w:bdr w:val="none" w:sz="0" w:space="0" w:color="auto" w:frame="1"/>
          <w:shd w:val="clear" w:color="auto" w:fill="FFFFFF"/>
        </w:rPr>
        <w:t xml:space="preserve"> </w:t>
      </w:r>
    </w:p>
    <w:p w:rsidR="006C38B1" w:rsidRPr="007A405B" w:rsidRDefault="006C38B1" w:rsidP="006C38B1">
      <w:pPr>
        <w:spacing w:before="60" w:after="60"/>
        <w:ind w:firstLine="720"/>
        <w:jc w:val="both"/>
        <w:rPr>
          <w:rFonts w:ascii="Times New Roman" w:hAnsi="Times New Roman" w:cs="Times New Roman"/>
          <w:color w:val="FF0000"/>
          <w:sz w:val="28"/>
          <w:szCs w:val="28"/>
        </w:rPr>
      </w:pPr>
      <w:r w:rsidRPr="007A405B">
        <w:rPr>
          <w:rFonts w:ascii="Times New Roman" w:hAnsi="Times New Roman" w:cs="Times New Roman"/>
          <w:sz w:val="28"/>
          <w:szCs w:val="28"/>
        </w:rPr>
        <w:t>Căn cứ công văn số 155/SGDĐT- QLCL ngày 21/1/2021 của Sở Giáo dục và Đào tạo Hưng Yên về việc h</w:t>
      </w:r>
      <w:r w:rsidRPr="007A405B">
        <w:rPr>
          <w:rFonts w:ascii="Times New Roman" w:hAnsi="Times New Roman" w:cs="Times New Roman"/>
          <w:sz w:val="28"/>
          <w:szCs w:val="28"/>
          <w:lang w:val="vi-VN"/>
        </w:rPr>
        <w:t>ướng dẫn</w:t>
      </w:r>
      <w:r w:rsidRPr="007A405B">
        <w:rPr>
          <w:rFonts w:ascii="Times New Roman" w:hAnsi="Times New Roman" w:cs="Times New Roman"/>
          <w:sz w:val="28"/>
          <w:szCs w:val="28"/>
        </w:rPr>
        <w:t xml:space="preserve"> xét công nhận tốt nghiệp THCS năm học 2020-2021 và tuyển sinh lớp 6 THCS năm học 2021-2022</w:t>
      </w:r>
      <w:r w:rsidRPr="007A405B">
        <w:rPr>
          <w:rFonts w:ascii="Times New Roman" w:hAnsi="Times New Roman" w:cs="Times New Roman"/>
          <w:color w:val="FF0000"/>
          <w:sz w:val="28"/>
          <w:szCs w:val="28"/>
        </w:rPr>
        <w:t>;</w:t>
      </w:r>
    </w:p>
    <w:p w:rsidR="006C38B1" w:rsidRPr="007A405B" w:rsidRDefault="006C38B1" w:rsidP="006C38B1">
      <w:pPr>
        <w:spacing w:before="60" w:after="60"/>
        <w:ind w:firstLine="720"/>
        <w:jc w:val="both"/>
        <w:rPr>
          <w:rFonts w:ascii="Times New Roman" w:hAnsi="Times New Roman" w:cs="Times New Roman"/>
          <w:sz w:val="28"/>
          <w:szCs w:val="28"/>
        </w:rPr>
      </w:pPr>
      <w:r w:rsidRPr="007A405B">
        <w:rPr>
          <w:rFonts w:ascii="Times New Roman" w:hAnsi="Times New Roman" w:cs="Times New Roman"/>
          <w:sz w:val="28"/>
          <w:szCs w:val="28"/>
        </w:rPr>
        <w:t>Căn cứ kế hoạch tuyển sinh s</w:t>
      </w:r>
      <w:r w:rsidRPr="007A405B">
        <w:rPr>
          <w:rFonts w:ascii="Times New Roman" w:hAnsi="Times New Roman" w:cs="Times New Roman"/>
          <w:sz w:val="28"/>
          <w:szCs w:val="28"/>
        </w:rPr>
        <w:t>ố: 281/KH-PGDĐT</w:t>
      </w:r>
      <w:r w:rsidRPr="007A405B">
        <w:rPr>
          <w:rFonts w:ascii="Times New Roman" w:hAnsi="Times New Roman" w:cs="Times New Roman"/>
          <w:sz w:val="28"/>
          <w:szCs w:val="28"/>
        </w:rPr>
        <w:t xml:space="preserve"> </w:t>
      </w:r>
      <w:r w:rsidRPr="007A405B">
        <w:rPr>
          <w:rFonts w:ascii="Times New Roman" w:hAnsi="Times New Roman" w:cs="Times New Roman"/>
          <w:sz w:val="28"/>
          <w:szCs w:val="28"/>
        </w:rPr>
        <w:t>ngày 25/5/2021</w:t>
      </w:r>
    </w:p>
    <w:p w:rsidR="00AA70BA" w:rsidRPr="00AA70BA" w:rsidRDefault="00AA70BA" w:rsidP="00AA70BA">
      <w:pPr>
        <w:shd w:val="clear" w:color="auto" w:fill="FFFFFF"/>
        <w:spacing w:after="60" w:line="24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000000"/>
          <w:sz w:val="28"/>
          <w:szCs w:val="28"/>
          <w:lang w:val="pt-PT"/>
        </w:rPr>
        <w:t xml:space="preserve">Trường Tiểu học </w:t>
      </w:r>
      <w:r w:rsidR="004F162C" w:rsidRPr="007A405B">
        <w:rPr>
          <w:rFonts w:ascii="Times New Roman" w:eastAsia="Times New Roman" w:hAnsi="Times New Roman" w:cs="Times New Roman"/>
          <w:color w:val="000000"/>
          <w:sz w:val="28"/>
          <w:szCs w:val="28"/>
          <w:lang w:val="pt-PT"/>
        </w:rPr>
        <w:t>Cẩm Xá</w:t>
      </w:r>
      <w:r w:rsidRPr="00AA70BA">
        <w:rPr>
          <w:rFonts w:ascii="Times New Roman" w:eastAsia="Times New Roman" w:hAnsi="Times New Roman" w:cs="Times New Roman"/>
          <w:color w:val="000000"/>
          <w:sz w:val="28"/>
          <w:szCs w:val="28"/>
          <w:lang w:val="pt-PT"/>
        </w:rPr>
        <w:t xml:space="preserve"> xây dựng kế hoạch tuyển sinh vào lớp 1 năm học 2021- 2022, cụ thể như sau:</w:t>
      </w:r>
    </w:p>
    <w:p w:rsidR="00AA70BA" w:rsidRPr="00AA70BA" w:rsidRDefault="00AA70BA" w:rsidP="00AA70BA">
      <w:pPr>
        <w:shd w:val="clear" w:color="auto" w:fill="FFFFFF"/>
        <w:spacing w:after="60" w:line="240" w:lineRule="auto"/>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rPr>
        <w:t>A. MỤC ĐÍCH - YÊU CẦU</w:t>
      </w:r>
    </w:p>
    <w:p w:rsidR="00AA70BA" w:rsidRPr="00AA70BA" w:rsidRDefault="00AA70BA" w:rsidP="00AA70BA">
      <w:pPr>
        <w:shd w:val="clear" w:color="auto" w:fill="FFFFFF"/>
        <w:spacing w:after="60" w:line="24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rPr>
        <w:t>1. T</w:t>
      </w:r>
      <w:r w:rsidR="007A405B">
        <w:rPr>
          <w:rFonts w:ascii="Times New Roman" w:eastAsia="Times New Roman" w:hAnsi="Times New Roman" w:cs="Times New Roman"/>
          <w:color w:val="333333"/>
          <w:sz w:val="28"/>
          <w:szCs w:val="28"/>
        </w:rPr>
        <w:t xml:space="preserve">ổ chức tuyển sinh đúng Quy chế </w:t>
      </w:r>
      <w:r w:rsidRPr="00AA70BA">
        <w:rPr>
          <w:rFonts w:ascii="Times New Roman" w:eastAsia="Times New Roman" w:hAnsi="Times New Roman" w:cs="Times New Roman"/>
          <w:color w:val="333333"/>
          <w:sz w:val="28"/>
          <w:szCs w:val="28"/>
        </w:rPr>
        <w:t>góp phần nâng cao chất lượng giáo d</w:t>
      </w:r>
      <w:r w:rsidR="007A405B">
        <w:rPr>
          <w:rFonts w:ascii="Times New Roman" w:eastAsia="Times New Roman" w:hAnsi="Times New Roman" w:cs="Times New Roman"/>
          <w:color w:val="333333"/>
          <w:sz w:val="28"/>
          <w:szCs w:val="28"/>
        </w:rPr>
        <w:t>ục toàn diện ở</w:t>
      </w:r>
      <w:r w:rsidRPr="00AA70BA">
        <w:rPr>
          <w:rFonts w:ascii="Times New Roman" w:eastAsia="Times New Roman" w:hAnsi="Times New Roman" w:cs="Times New Roman"/>
          <w:color w:val="333333"/>
          <w:sz w:val="28"/>
          <w:szCs w:val="28"/>
        </w:rPr>
        <w:t xml:space="preserve"> cấp học; duy trì và nâng cao chất lượng phổ cập giáo dục tiểu học .</w:t>
      </w:r>
    </w:p>
    <w:p w:rsidR="006C38B1" w:rsidRPr="007A405B" w:rsidRDefault="006C38B1" w:rsidP="006C38B1">
      <w:pPr>
        <w:spacing w:before="60" w:after="60"/>
        <w:jc w:val="both"/>
        <w:rPr>
          <w:rFonts w:ascii="Times New Roman" w:hAnsi="Times New Roman" w:cs="Times New Roman"/>
          <w:sz w:val="28"/>
          <w:szCs w:val="28"/>
        </w:rPr>
      </w:pPr>
      <w:r w:rsidRPr="007A405B">
        <w:rPr>
          <w:rFonts w:ascii="Times New Roman" w:hAnsi="Times New Roman" w:cs="Times New Roman"/>
          <w:sz w:val="28"/>
          <w:szCs w:val="28"/>
        </w:rPr>
        <w:tab/>
        <w:t xml:space="preserve">2. </w:t>
      </w:r>
      <w:r w:rsidRPr="007A405B">
        <w:rPr>
          <w:rFonts w:ascii="Times New Roman" w:hAnsi="Times New Roman" w:cs="Times New Roman"/>
          <w:sz w:val="28"/>
          <w:szCs w:val="28"/>
        </w:rPr>
        <w:t xml:space="preserve"> Công tác tuyển sinh phải đảm bảo chính xác, công bằng, khách quan, đúng Quy chế tuyển sinh của Bộ Giáo dục và Đào tạo và Hướng dẫn của Sở Giáo dục và Đào tạo Hưng Yên.</w:t>
      </w:r>
    </w:p>
    <w:p w:rsidR="00AA70BA" w:rsidRPr="00AA70BA" w:rsidRDefault="00AA70BA" w:rsidP="00AA70BA">
      <w:pPr>
        <w:shd w:val="clear" w:color="auto" w:fill="FFFFFF"/>
        <w:spacing w:after="60" w:line="240" w:lineRule="auto"/>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B. NỘI DUNG</w:t>
      </w:r>
    </w:p>
    <w:p w:rsidR="00AA70BA" w:rsidRPr="00AA70BA" w:rsidRDefault="00AA70BA" w:rsidP="00AA70BA">
      <w:pPr>
        <w:shd w:val="clear" w:color="auto" w:fill="FFFFFF"/>
        <w:spacing w:after="60" w:line="240" w:lineRule="auto"/>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I. Phương thức và đối tượng</w:t>
      </w:r>
    </w:p>
    <w:p w:rsidR="00AA70BA" w:rsidRPr="00AA70BA" w:rsidRDefault="00AA70BA" w:rsidP="00AA70BA">
      <w:pPr>
        <w:shd w:val="clear" w:color="auto" w:fill="FFFFFF"/>
        <w:spacing w:after="60" w:line="24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rPr>
        <w:t>a) Phương thức tuyển sinh: xét tuyển.</w:t>
      </w:r>
    </w:p>
    <w:p w:rsidR="00AA70BA" w:rsidRPr="00AA70BA" w:rsidRDefault="00AA70BA" w:rsidP="00AA70BA">
      <w:pPr>
        <w:shd w:val="clear" w:color="auto" w:fill="FFFFFF"/>
        <w:spacing w:after="60" w:line="24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rPr>
        <w:lastRenderedPageBreak/>
        <w:t xml:space="preserve">b) Đối tượng dự tuyển vào lớp 1 : Học sinh có hộ khẩu thường trú hoặc </w:t>
      </w:r>
      <w:r w:rsidR="004F162C" w:rsidRPr="007A405B">
        <w:rPr>
          <w:rFonts w:ascii="Times New Roman" w:eastAsia="Times New Roman" w:hAnsi="Times New Roman" w:cs="Times New Roman"/>
          <w:color w:val="333333"/>
          <w:sz w:val="28"/>
          <w:szCs w:val="28"/>
        </w:rPr>
        <w:t>tạm trú trên địa bàn xã Cẩm Xá</w:t>
      </w:r>
      <w:r w:rsidRPr="00AA70BA">
        <w:rPr>
          <w:rFonts w:ascii="Times New Roman" w:eastAsia="Times New Roman" w:hAnsi="Times New Roman" w:cs="Times New Roman"/>
          <w:color w:val="333333"/>
          <w:sz w:val="28"/>
          <w:szCs w:val="28"/>
        </w:rPr>
        <w:t>.</w:t>
      </w:r>
    </w:p>
    <w:p w:rsidR="00AA70BA" w:rsidRPr="00AA70BA" w:rsidRDefault="00AA70BA" w:rsidP="00AA70BA">
      <w:pPr>
        <w:shd w:val="clear" w:color="auto" w:fill="FFFFFF"/>
        <w:spacing w:after="60" w:line="24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II. Độ tuổi dự tuyển</w:t>
      </w:r>
    </w:p>
    <w:p w:rsidR="00AA70BA" w:rsidRPr="00AA70BA" w:rsidRDefault="00AA70BA" w:rsidP="00AA70BA">
      <w:pPr>
        <w:shd w:val="clear" w:color="auto" w:fill="FFFFFF"/>
        <w:spacing w:after="60" w:line="24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nl-NL"/>
        </w:rPr>
        <w:t>-  Lớp 1: trẻ 6 tuổi (sinh năm 2015); trẻ em khuyết tật, trẻ em có hoàn cảnh đặc biệt khó khăn, trẻ em ở nước ngoài về nước có thể vào học lớp 1 ở độ tuổi từ 7 đến 9 tuổi.</w:t>
      </w:r>
    </w:p>
    <w:p w:rsidR="00AA70BA" w:rsidRPr="00AA70BA" w:rsidRDefault="00AA70BA" w:rsidP="00AA70BA">
      <w:pPr>
        <w:shd w:val="clear" w:color="auto" w:fill="FFFFFF"/>
        <w:spacing w:after="60" w:line="24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III. Hồ sơ dự tuyển</w:t>
      </w:r>
    </w:p>
    <w:p w:rsidR="006C38B1" w:rsidRPr="007A405B" w:rsidRDefault="006C38B1" w:rsidP="006C38B1">
      <w:pPr>
        <w:spacing w:before="60" w:after="60"/>
        <w:ind w:firstLine="720"/>
        <w:jc w:val="both"/>
        <w:rPr>
          <w:rFonts w:ascii="Times New Roman" w:hAnsi="Times New Roman" w:cs="Times New Roman"/>
          <w:sz w:val="28"/>
          <w:szCs w:val="28"/>
        </w:rPr>
      </w:pPr>
      <w:r w:rsidRPr="007A405B">
        <w:rPr>
          <w:rFonts w:ascii="Times New Roman" w:hAnsi="Times New Roman" w:cs="Times New Roman"/>
          <w:sz w:val="28"/>
          <w:szCs w:val="28"/>
        </w:rPr>
        <w:t>- Danh sách các cháu đến độ tuổi vào lớp 1 Tiểu học trên địa bàn xã, phường năm học 2021-2022 (có xác nhận của Hiệu trưởng trường mầm non).</w:t>
      </w:r>
    </w:p>
    <w:p w:rsidR="006C38B1" w:rsidRPr="007A405B" w:rsidRDefault="006C38B1" w:rsidP="006C38B1">
      <w:pPr>
        <w:spacing w:before="60" w:after="60"/>
        <w:ind w:firstLine="720"/>
        <w:jc w:val="both"/>
        <w:rPr>
          <w:rFonts w:ascii="Times New Roman" w:hAnsi="Times New Roman" w:cs="Times New Roman"/>
          <w:sz w:val="28"/>
          <w:szCs w:val="28"/>
        </w:rPr>
      </w:pPr>
      <w:r w:rsidRPr="007A405B">
        <w:rPr>
          <w:rFonts w:ascii="Times New Roman" w:hAnsi="Times New Roman" w:cs="Times New Roman"/>
          <w:sz w:val="28"/>
          <w:szCs w:val="28"/>
        </w:rPr>
        <w:t>- Bản sao giấy khai sinh hợp lệ.</w:t>
      </w:r>
    </w:p>
    <w:p w:rsidR="006C38B1" w:rsidRPr="007A405B" w:rsidRDefault="006C38B1" w:rsidP="006C38B1">
      <w:pPr>
        <w:spacing w:before="60" w:after="60"/>
        <w:ind w:firstLine="720"/>
        <w:jc w:val="both"/>
        <w:rPr>
          <w:rFonts w:ascii="Times New Roman" w:hAnsi="Times New Roman" w:cs="Times New Roman"/>
          <w:sz w:val="28"/>
          <w:szCs w:val="28"/>
        </w:rPr>
      </w:pPr>
      <w:r w:rsidRPr="007A405B">
        <w:rPr>
          <w:rFonts w:ascii="Times New Roman" w:hAnsi="Times New Roman" w:cs="Times New Roman"/>
          <w:sz w:val="28"/>
          <w:szCs w:val="28"/>
        </w:rPr>
        <w:t xml:space="preserve">- Giấy chứng nhận hoàn thành chương trình mẫu giáo 05 tuổi </w:t>
      </w:r>
    </w:p>
    <w:p w:rsidR="006C38B1" w:rsidRPr="007A405B" w:rsidRDefault="006C38B1" w:rsidP="006C38B1">
      <w:pPr>
        <w:spacing w:before="60" w:after="60"/>
        <w:ind w:firstLine="720"/>
        <w:jc w:val="both"/>
        <w:rPr>
          <w:rFonts w:ascii="Times New Roman" w:hAnsi="Times New Roman" w:cs="Times New Roman"/>
          <w:sz w:val="28"/>
          <w:szCs w:val="28"/>
        </w:rPr>
      </w:pPr>
      <w:r w:rsidRPr="007A405B">
        <w:rPr>
          <w:rFonts w:ascii="Times New Roman" w:hAnsi="Times New Roman" w:cs="Times New Roman"/>
          <w:sz w:val="28"/>
          <w:szCs w:val="28"/>
        </w:rPr>
        <w:t>- Phiếu đánh giá sự phát triển của trẻ mẫu giáo 5 tuổi.</w:t>
      </w:r>
    </w:p>
    <w:p w:rsidR="00AA70BA" w:rsidRPr="00AA70BA" w:rsidRDefault="006C38B1" w:rsidP="00AA70BA">
      <w:pPr>
        <w:shd w:val="clear" w:color="auto" w:fill="FFFFFF"/>
        <w:spacing w:after="60" w:line="240" w:lineRule="auto"/>
        <w:ind w:firstLine="567"/>
        <w:jc w:val="both"/>
        <w:rPr>
          <w:rFonts w:ascii="Times New Roman" w:eastAsia="Times New Roman" w:hAnsi="Times New Roman" w:cs="Times New Roman"/>
          <w:color w:val="333333"/>
          <w:sz w:val="28"/>
          <w:szCs w:val="28"/>
        </w:rPr>
      </w:pPr>
      <w:r w:rsidRPr="007A405B">
        <w:rPr>
          <w:rFonts w:ascii="Times New Roman" w:eastAsia="Times New Roman" w:hAnsi="Times New Roman" w:cs="Times New Roman"/>
          <w:color w:val="333333"/>
          <w:sz w:val="28"/>
          <w:szCs w:val="28"/>
          <w:lang w:val="nl-NL"/>
        </w:rPr>
        <w:t>-</w:t>
      </w:r>
      <w:r w:rsidR="00AA70BA" w:rsidRPr="00AA70BA">
        <w:rPr>
          <w:rFonts w:ascii="Times New Roman" w:eastAsia="Times New Roman" w:hAnsi="Times New Roman" w:cs="Times New Roman"/>
          <w:color w:val="333333"/>
          <w:sz w:val="28"/>
          <w:szCs w:val="28"/>
          <w:lang w:val="nl-NL"/>
        </w:rPr>
        <w:t xml:space="preserve"> Bản phôtô sổ hộ khẩu (không cần công chứng, kèm theo bản chính để đối chiếu) hoặc giấy hẹn đã hoàn thành thủ tục nhập khẩu của Công an huyện hoặc giấy xác nhận tạm trú trên địa bàn do Công an xã </w:t>
      </w:r>
      <w:r w:rsidR="004F162C" w:rsidRPr="007A405B">
        <w:rPr>
          <w:rFonts w:ascii="Times New Roman" w:eastAsia="Times New Roman" w:hAnsi="Times New Roman" w:cs="Times New Roman"/>
          <w:color w:val="333333"/>
          <w:sz w:val="28"/>
          <w:szCs w:val="28"/>
          <w:lang w:val="nl-NL"/>
        </w:rPr>
        <w:t>Cẩm Xá</w:t>
      </w:r>
      <w:r w:rsidR="00AA70BA" w:rsidRPr="00AA70BA">
        <w:rPr>
          <w:rFonts w:ascii="Times New Roman" w:eastAsia="Times New Roman" w:hAnsi="Times New Roman" w:cs="Times New Roman"/>
          <w:color w:val="333333"/>
          <w:sz w:val="28"/>
          <w:szCs w:val="28"/>
          <w:lang w:val="nl-NL"/>
        </w:rPr>
        <w:t xml:space="preserve"> cấp; </w:t>
      </w:r>
    </w:p>
    <w:p w:rsidR="00AA70BA" w:rsidRPr="00AA70BA" w:rsidRDefault="00AA70BA" w:rsidP="00AA70BA">
      <w:pPr>
        <w:shd w:val="clear" w:color="auto" w:fill="FFFFFF"/>
        <w:spacing w:after="60" w:line="24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IV. Thời gian tuyển sinh:</w:t>
      </w:r>
    </w:p>
    <w:p w:rsidR="00AA70BA" w:rsidRPr="00AA70BA" w:rsidRDefault="004F162C" w:rsidP="006C38B1">
      <w:pPr>
        <w:shd w:val="clear" w:color="auto" w:fill="FFFFFF"/>
        <w:spacing w:after="60" w:line="240" w:lineRule="auto"/>
        <w:jc w:val="both"/>
        <w:rPr>
          <w:rFonts w:ascii="Times New Roman" w:hAnsi="Times New Roman" w:cs="Times New Roman"/>
          <w:sz w:val="28"/>
          <w:szCs w:val="28"/>
        </w:rPr>
      </w:pPr>
      <w:r w:rsidRPr="007A405B">
        <w:rPr>
          <w:rFonts w:ascii="Times New Roman" w:eastAsia="Times New Roman" w:hAnsi="Times New Roman" w:cs="Times New Roman"/>
          <w:color w:val="333333"/>
          <w:sz w:val="28"/>
          <w:szCs w:val="28"/>
          <w:lang w:val="nl-NL"/>
        </w:rPr>
        <w:t>          -</w:t>
      </w:r>
      <w:r w:rsidR="006C38B1" w:rsidRPr="007A405B">
        <w:rPr>
          <w:rFonts w:ascii="Times New Roman" w:eastAsia="Times New Roman" w:hAnsi="Times New Roman" w:cs="Times New Roman"/>
          <w:color w:val="333333"/>
          <w:sz w:val="28"/>
          <w:szCs w:val="28"/>
          <w:lang w:val="nl-NL"/>
        </w:rPr>
        <w:t xml:space="preserve"> Ngày</w:t>
      </w:r>
      <w:r w:rsidRPr="007A405B">
        <w:rPr>
          <w:rFonts w:ascii="Times New Roman" w:eastAsia="Times New Roman" w:hAnsi="Times New Roman" w:cs="Times New Roman"/>
          <w:color w:val="333333"/>
          <w:sz w:val="28"/>
          <w:szCs w:val="28"/>
          <w:lang w:val="nl-NL"/>
        </w:rPr>
        <w:t xml:space="preserve"> </w:t>
      </w:r>
      <w:r w:rsidR="006C38B1" w:rsidRPr="007A405B">
        <w:rPr>
          <w:rFonts w:ascii="Times New Roman" w:hAnsi="Times New Roman" w:cs="Times New Roman"/>
          <w:sz w:val="28"/>
          <w:szCs w:val="28"/>
        </w:rPr>
        <w:t>04; 05/6/2021</w:t>
      </w:r>
      <w:r w:rsidR="00AA70BA" w:rsidRPr="00AA70BA">
        <w:rPr>
          <w:rFonts w:ascii="Times New Roman" w:eastAsia="Times New Roman" w:hAnsi="Times New Roman" w:cs="Times New Roman"/>
          <w:color w:val="333333"/>
          <w:sz w:val="28"/>
          <w:szCs w:val="28"/>
        </w:rPr>
        <w:t> </w:t>
      </w:r>
    </w:p>
    <w:p w:rsidR="00AA70BA" w:rsidRPr="00AA70BA" w:rsidRDefault="00AA70BA" w:rsidP="00AA70BA">
      <w:pPr>
        <w:shd w:val="clear" w:color="auto" w:fill="FFFFFF"/>
        <w:spacing w:after="60" w:line="240" w:lineRule="auto"/>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C. TỔ CHỨC THỰC HIỆN</w:t>
      </w:r>
    </w:p>
    <w:p w:rsidR="00AA70BA" w:rsidRPr="00AA70BA" w:rsidRDefault="00AA70BA" w:rsidP="00AA70BA">
      <w:pPr>
        <w:shd w:val="clear" w:color="auto" w:fill="FFFFFF"/>
        <w:spacing w:after="60" w:line="24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rPr>
        <w:t>I. Phân công trách nhiệm</w:t>
      </w:r>
    </w:p>
    <w:p w:rsidR="00AA70BA" w:rsidRPr="00AA70BA"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fr-FR"/>
        </w:rPr>
        <w:t>1. Ban giám hiệu: </w:t>
      </w:r>
    </w:p>
    <w:p w:rsidR="00AA70BA" w:rsidRPr="00AA70BA"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Phối hợp với ủy ban xã điều tra số trẻ trong độ tuổi vào lớp 1.</w:t>
      </w:r>
    </w:p>
    <w:p w:rsidR="00AA70BA" w:rsidRPr="00AA70BA"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Xây dựng kế hoạch tuyển sinh vào lớp 1 năm học 2021 - 2022.</w:t>
      </w:r>
    </w:p>
    <w:p w:rsidR="006C38B1" w:rsidRPr="007A405B"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lang w:val="fr-FR"/>
        </w:rPr>
      </w:pPr>
      <w:r w:rsidRPr="00AA70BA">
        <w:rPr>
          <w:rFonts w:ascii="Times New Roman" w:eastAsia="Times New Roman" w:hAnsi="Times New Roman" w:cs="Times New Roman"/>
          <w:color w:val="333333"/>
          <w:sz w:val="28"/>
          <w:szCs w:val="28"/>
          <w:lang w:val="fr-FR"/>
        </w:rPr>
        <w:t xml:space="preserve">- Thông báo công khai </w:t>
      </w:r>
      <w:r w:rsidR="006C38B1" w:rsidRPr="007A405B">
        <w:rPr>
          <w:rFonts w:ascii="Times New Roman" w:eastAsia="Times New Roman" w:hAnsi="Times New Roman" w:cs="Times New Roman"/>
          <w:color w:val="333333"/>
          <w:sz w:val="28"/>
          <w:szCs w:val="28"/>
          <w:lang w:val="fr-FR"/>
        </w:rPr>
        <w:t>kế hoạch tuyển sinh.</w:t>
      </w:r>
    </w:p>
    <w:p w:rsidR="00AA70BA" w:rsidRPr="00AA70BA"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Tổ chức tuyển sinh theo đúng kế hoạch và hướng dẫn của phòng GD&amp;ĐT.</w:t>
      </w:r>
    </w:p>
    <w:p w:rsidR="00AA70BA" w:rsidRPr="00AA70BA"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Chuẩn bị cơ sở vật chất, phân công người trực để hướng dẫn, giải quyết kịp thời các khó khăn thắc mắc tạo điều kiện kịp thời cho cha mẹ học sinh</w:t>
      </w:r>
      <w:r w:rsidR="00085EE9">
        <w:rPr>
          <w:rFonts w:ascii="Times New Roman" w:eastAsia="Times New Roman" w:hAnsi="Times New Roman" w:cs="Times New Roman"/>
          <w:color w:val="333333"/>
          <w:sz w:val="28"/>
          <w:szCs w:val="28"/>
          <w:lang w:val="fr-FR"/>
        </w:rPr>
        <w:t xml:space="preserve"> trong quá trình tuyển sinh</w:t>
      </w:r>
      <w:r w:rsidR="00085EE9" w:rsidRPr="00AA70BA">
        <w:rPr>
          <w:rFonts w:ascii="Times New Roman" w:eastAsia="Times New Roman" w:hAnsi="Times New Roman" w:cs="Times New Roman"/>
          <w:color w:val="333333"/>
          <w:sz w:val="28"/>
          <w:szCs w:val="28"/>
          <w:lang w:val="fr-FR"/>
        </w:rPr>
        <w:t>.</w:t>
      </w:r>
    </w:p>
    <w:p w:rsidR="00AA70BA" w:rsidRPr="00AA70BA"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Lập danh sách học sinh đã tuyển, báo cáo kết quả tuyển sinh với UBND xã và phòng GD&amp;ĐT.</w:t>
      </w:r>
    </w:p>
    <w:p w:rsidR="00AA70BA" w:rsidRPr="00AA70BA"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Tổ chức thực hiện các biện pháp phòng chống dịch Covid 19 trong thời gian tổ chức tuyển sinh.</w:t>
      </w:r>
    </w:p>
    <w:p w:rsidR="00AA70BA" w:rsidRPr="00AA70BA" w:rsidRDefault="00AA70BA" w:rsidP="00AA70BA">
      <w:pPr>
        <w:shd w:val="clear" w:color="auto" w:fill="FFFFFF"/>
        <w:spacing w:after="60" w:line="24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fr-FR"/>
        </w:rPr>
        <w:t>2. Giáo viên làm công tác tuyển sinh </w:t>
      </w:r>
      <w:bookmarkStart w:id="0" w:name="_GoBack"/>
      <w:bookmarkEnd w:id="0"/>
    </w:p>
    <w:p w:rsidR="00AA70BA" w:rsidRPr="00AA70BA" w:rsidRDefault="00AA70BA" w:rsidP="00AA70BA">
      <w:pPr>
        <w:shd w:val="clear" w:color="auto" w:fill="FFFFFF"/>
        <w:spacing w:after="60" w:line="240" w:lineRule="auto"/>
        <w:ind w:firstLine="55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xml:space="preserve">- Tiếp nhận, kiểm tra đối chiếu hồ sơ, ghi xác nhận đã kiểm tra hồ sơ học sinh theo đúng hướng dẫn của phòng GD&amp;ĐT. Kiểm tra kỹ các loại giấy tờ theo yêu cầu về  hồ sơ, đặc biệt phải kiểm tra sự trùng khớp của các thông tin về cá nhân HS như: </w:t>
      </w:r>
      <w:r w:rsidRPr="00AA70BA">
        <w:rPr>
          <w:rFonts w:ascii="Times New Roman" w:eastAsia="Times New Roman" w:hAnsi="Times New Roman" w:cs="Times New Roman"/>
          <w:color w:val="333333"/>
          <w:sz w:val="28"/>
          <w:szCs w:val="28"/>
          <w:lang w:val="fr-FR"/>
        </w:rPr>
        <w:lastRenderedPageBreak/>
        <w:t>họ tên, ngày sinh, nơi sinh… và phải chịu trách nhiệm về việc kiểm tra và xác nhận trên;</w:t>
      </w:r>
    </w:p>
    <w:p w:rsidR="007A405B" w:rsidRPr="007A405B" w:rsidRDefault="007A405B" w:rsidP="007A405B">
      <w:pPr>
        <w:spacing w:before="60" w:after="60"/>
        <w:ind w:firstLine="720"/>
        <w:jc w:val="both"/>
        <w:rPr>
          <w:rFonts w:ascii="Times New Roman" w:hAnsi="Times New Roman" w:cs="Times New Roman"/>
          <w:sz w:val="28"/>
          <w:szCs w:val="28"/>
        </w:rPr>
      </w:pPr>
      <w:r w:rsidRPr="007A405B">
        <w:rPr>
          <w:rFonts w:ascii="Times New Roman" w:hAnsi="Times New Roman" w:cs="Times New Roman"/>
          <w:sz w:val="28"/>
          <w:szCs w:val="28"/>
        </w:rPr>
        <w:t>Trên đây là Kế hoạch hướng dẫn thực hiện công tác tuyển sinh năm họ</w:t>
      </w:r>
      <w:r>
        <w:rPr>
          <w:rFonts w:ascii="Times New Roman" w:hAnsi="Times New Roman" w:cs="Times New Roman"/>
          <w:sz w:val="28"/>
          <w:szCs w:val="28"/>
        </w:rPr>
        <w:t xml:space="preserve">c 2021-2022 của trường Tiểu học Cẩm Xá. </w:t>
      </w:r>
    </w:p>
    <w:p w:rsidR="00AA70BA" w:rsidRPr="00AA70BA" w:rsidRDefault="00AA70BA" w:rsidP="00AA70BA">
      <w:pPr>
        <w:shd w:val="clear" w:color="auto" w:fill="FFFFFF"/>
        <w:spacing w:after="60" w:line="24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664"/>
        <w:gridCol w:w="4696"/>
      </w:tblGrid>
      <w:tr w:rsidR="00AA70BA" w:rsidRPr="00AA70BA" w:rsidTr="00AA70BA">
        <w:tc>
          <w:tcPr>
            <w:tcW w:w="4920" w:type="dxa"/>
            <w:shd w:val="clear" w:color="auto" w:fill="auto"/>
            <w:tcMar>
              <w:top w:w="0" w:type="dxa"/>
              <w:left w:w="105" w:type="dxa"/>
              <w:bottom w:w="0" w:type="dxa"/>
              <w:right w:w="105" w:type="dxa"/>
            </w:tcMar>
            <w:hideMark/>
          </w:tcPr>
          <w:p w:rsidR="00AA70BA" w:rsidRPr="00AA70BA" w:rsidRDefault="00AA70BA" w:rsidP="00AA70BA">
            <w:pPr>
              <w:spacing w:after="60" w:line="240" w:lineRule="auto"/>
              <w:jc w:val="both"/>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Nơi nhận</w:t>
            </w:r>
            <w:r w:rsidRPr="00AA70BA">
              <w:rPr>
                <w:rFonts w:ascii="Times New Roman" w:eastAsia="Times New Roman" w:hAnsi="Times New Roman" w:cs="Times New Roman"/>
                <w:b/>
                <w:bCs/>
                <w:i/>
                <w:iCs/>
                <w:sz w:val="28"/>
                <w:szCs w:val="28"/>
              </w:rPr>
              <w:t>:</w:t>
            </w:r>
          </w:p>
          <w:p w:rsidR="00AA70BA" w:rsidRPr="00AA70BA" w:rsidRDefault="007A405B" w:rsidP="00AA70BA">
            <w:pPr>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UBND xã Cẩm </w:t>
            </w:r>
            <w:r w:rsidR="00E07D49" w:rsidRPr="007A405B">
              <w:rPr>
                <w:rFonts w:ascii="Times New Roman" w:eastAsia="Times New Roman" w:hAnsi="Times New Roman" w:cs="Times New Roman"/>
                <w:sz w:val="28"/>
                <w:szCs w:val="28"/>
              </w:rPr>
              <w:t>Xá</w:t>
            </w:r>
            <w:r w:rsidR="00AA70BA" w:rsidRPr="00AA70BA">
              <w:rPr>
                <w:rFonts w:ascii="Times New Roman" w:eastAsia="Times New Roman" w:hAnsi="Times New Roman" w:cs="Times New Roman"/>
                <w:sz w:val="28"/>
                <w:szCs w:val="28"/>
              </w:rPr>
              <w:t> (để trình phê duyệt);</w:t>
            </w:r>
          </w:p>
          <w:p w:rsidR="00AA70BA" w:rsidRPr="00AA70BA" w:rsidRDefault="00AA70BA" w:rsidP="00AA70BA">
            <w:pPr>
              <w:spacing w:after="60" w:line="240" w:lineRule="auto"/>
              <w:jc w:val="both"/>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Phòng GD&amp;ĐT (để báo cáo);</w:t>
            </w:r>
          </w:p>
          <w:p w:rsidR="00AA70BA" w:rsidRPr="00AA70BA" w:rsidRDefault="00AA70BA" w:rsidP="00AA70BA">
            <w:pPr>
              <w:spacing w:after="60" w:line="240" w:lineRule="auto"/>
              <w:jc w:val="both"/>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Các bộ phận ( thực hiện);</w:t>
            </w:r>
          </w:p>
          <w:p w:rsidR="00AA70BA" w:rsidRPr="00AA70BA" w:rsidRDefault="00AA70BA" w:rsidP="00AA70BA">
            <w:pPr>
              <w:spacing w:after="60" w:line="240" w:lineRule="auto"/>
              <w:ind w:left="135" w:hanging="142"/>
              <w:jc w:val="both"/>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Lưu: VT.</w:t>
            </w:r>
          </w:p>
        </w:tc>
        <w:tc>
          <w:tcPr>
            <w:tcW w:w="4935" w:type="dxa"/>
            <w:shd w:val="clear" w:color="auto" w:fill="auto"/>
            <w:tcMar>
              <w:top w:w="0" w:type="dxa"/>
              <w:left w:w="105" w:type="dxa"/>
              <w:bottom w:w="0" w:type="dxa"/>
              <w:right w:w="105" w:type="dxa"/>
            </w:tcMar>
            <w:hideMark/>
          </w:tcPr>
          <w:p w:rsidR="00AA70BA" w:rsidRPr="00AA70BA" w:rsidRDefault="00AA70BA" w:rsidP="00AA70BA">
            <w:pPr>
              <w:spacing w:after="60" w:line="240" w:lineRule="auto"/>
              <w:jc w:val="center"/>
              <w:rPr>
                <w:rFonts w:ascii="Times New Roman" w:eastAsia="Times New Roman" w:hAnsi="Times New Roman" w:cs="Times New Roman"/>
                <w:sz w:val="28"/>
                <w:szCs w:val="28"/>
              </w:rPr>
            </w:pPr>
            <w:r w:rsidRPr="00AA70BA">
              <w:rPr>
                <w:rFonts w:ascii="Times New Roman" w:eastAsia="Times New Roman" w:hAnsi="Times New Roman" w:cs="Times New Roman"/>
                <w:b/>
                <w:bCs/>
                <w:sz w:val="28"/>
                <w:szCs w:val="28"/>
              </w:rPr>
              <w:t>HIỆU TRƯỞNG</w:t>
            </w:r>
          </w:p>
          <w:p w:rsidR="00AA70BA" w:rsidRPr="00AA70BA" w:rsidRDefault="00AA70BA" w:rsidP="00AA70BA">
            <w:pPr>
              <w:spacing w:after="60" w:line="240" w:lineRule="auto"/>
              <w:jc w:val="center"/>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w:t>
            </w:r>
          </w:p>
          <w:p w:rsidR="00AA70BA" w:rsidRPr="00AA70BA" w:rsidRDefault="00AA70BA" w:rsidP="00AA70BA">
            <w:pPr>
              <w:spacing w:after="60" w:line="240" w:lineRule="auto"/>
              <w:jc w:val="center"/>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w:t>
            </w:r>
          </w:p>
          <w:p w:rsidR="00AA70BA" w:rsidRPr="00AA70BA" w:rsidRDefault="00AA70BA" w:rsidP="00AA70BA">
            <w:pPr>
              <w:spacing w:after="60" w:line="240" w:lineRule="auto"/>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w:t>
            </w:r>
          </w:p>
          <w:p w:rsidR="00AA70BA" w:rsidRPr="00AA70BA" w:rsidRDefault="00AA70BA" w:rsidP="00AA70BA">
            <w:pPr>
              <w:spacing w:after="60" w:line="240" w:lineRule="auto"/>
              <w:jc w:val="center"/>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w:t>
            </w:r>
          </w:p>
          <w:p w:rsidR="00AA70BA" w:rsidRPr="00AA70BA" w:rsidRDefault="00E07D49" w:rsidP="00AA70BA">
            <w:pPr>
              <w:spacing w:after="60" w:line="240" w:lineRule="auto"/>
              <w:jc w:val="center"/>
              <w:rPr>
                <w:rFonts w:ascii="Times New Roman" w:eastAsia="Times New Roman" w:hAnsi="Times New Roman" w:cs="Times New Roman"/>
                <w:sz w:val="28"/>
                <w:szCs w:val="28"/>
              </w:rPr>
            </w:pPr>
            <w:r w:rsidRPr="007A405B">
              <w:rPr>
                <w:rFonts w:ascii="Times New Roman" w:eastAsia="Times New Roman" w:hAnsi="Times New Roman" w:cs="Times New Roman"/>
                <w:b/>
                <w:bCs/>
                <w:sz w:val="28"/>
                <w:szCs w:val="28"/>
              </w:rPr>
              <w:t>Phạn Thị Điểm</w:t>
            </w:r>
          </w:p>
        </w:tc>
      </w:tr>
    </w:tbl>
    <w:p w:rsidR="000842BB" w:rsidRPr="007A405B" w:rsidRDefault="000842BB">
      <w:pPr>
        <w:rPr>
          <w:rFonts w:ascii="Times New Roman" w:hAnsi="Times New Roman" w:cs="Times New Roman"/>
          <w:sz w:val="28"/>
          <w:szCs w:val="28"/>
        </w:rPr>
      </w:pPr>
    </w:p>
    <w:sectPr w:rsidR="000842BB" w:rsidRPr="007A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73659"/>
    <w:multiLevelType w:val="multilevel"/>
    <w:tmpl w:val="4D08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BA"/>
    <w:rsid w:val="000842BB"/>
    <w:rsid w:val="00085EE9"/>
    <w:rsid w:val="004F162C"/>
    <w:rsid w:val="006C38B1"/>
    <w:rsid w:val="007A405B"/>
    <w:rsid w:val="00AA70BA"/>
    <w:rsid w:val="00E0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10D8B-71D7-481F-9323-57D5F2B6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7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0BA"/>
    <w:rPr>
      <w:rFonts w:ascii="Times New Roman" w:eastAsia="Times New Roman" w:hAnsi="Times New Roman" w:cs="Times New Roman"/>
      <w:b/>
      <w:bCs/>
      <w:kern w:val="36"/>
      <w:sz w:val="48"/>
      <w:szCs w:val="48"/>
    </w:rPr>
  </w:style>
  <w:style w:type="paragraph" w:customStyle="1" w:styleId="body1">
    <w:name w:val="body1"/>
    <w:basedOn w:val="Normal"/>
    <w:rsid w:val="00AA70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70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A7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A70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8972">
      <w:bodyDiv w:val="1"/>
      <w:marLeft w:val="0"/>
      <w:marRight w:val="0"/>
      <w:marTop w:val="0"/>
      <w:marBottom w:val="0"/>
      <w:divBdr>
        <w:top w:val="none" w:sz="0" w:space="0" w:color="auto"/>
        <w:left w:val="none" w:sz="0" w:space="0" w:color="auto"/>
        <w:bottom w:val="none" w:sz="0" w:space="0" w:color="auto"/>
        <w:right w:val="none" w:sz="0" w:space="0" w:color="auto"/>
      </w:divBdr>
      <w:divsChild>
        <w:div w:id="1120563603">
          <w:marLeft w:val="0"/>
          <w:marRight w:val="0"/>
          <w:marTop w:val="0"/>
          <w:marBottom w:val="0"/>
          <w:divBdr>
            <w:top w:val="none" w:sz="0" w:space="0" w:color="auto"/>
            <w:left w:val="none" w:sz="0" w:space="0" w:color="auto"/>
            <w:bottom w:val="none" w:sz="0" w:space="0" w:color="auto"/>
            <w:right w:val="none" w:sz="0" w:space="0" w:color="auto"/>
          </w:divBdr>
        </w:div>
        <w:div w:id="480852722">
          <w:marLeft w:val="0"/>
          <w:marRight w:val="0"/>
          <w:marTop w:val="0"/>
          <w:marBottom w:val="0"/>
          <w:divBdr>
            <w:top w:val="none" w:sz="0" w:space="0" w:color="auto"/>
            <w:left w:val="none" w:sz="0" w:space="0" w:color="auto"/>
            <w:bottom w:val="none" w:sz="0" w:space="0" w:color="auto"/>
            <w:right w:val="none" w:sz="0" w:space="0" w:color="auto"/>
          </w:divBdr>
        </w:div>
        <w:div w:id="102343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2021-07-30T07:43:00Z</dcterms:created>
  <dcterms:modified xsi:type="dcterms:W3CDTF">2021-07-30T09:09:00Z</dcterms:modified>
</cp:coreProperties>
</file>